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9FF" w:rsidRPr="00210C97" w:rsidRDefault="003F07BF" w:rsidP="007A5FE9">
      <w:pPr>
        <w:jc w:val="center"/>
        <w:rPr>
          <w:rFonts w:ascii="標楷體" w:eastAsia="標楷體" w:hAnsi="標楷體"/>
        </w:rPr>
      </w:pPr>
      <w:r w:rsidRPr="003F07BF">
        <w:rPr>
          <w:rFonts w:ascii="標楷體" w:eastAsia="標楷體" w:hAnsi="標楷體" w:hint="eastAsia"/>
          <w:sz w:val="36"/>
        </w:rPr>
        <w:t>露天拍賣醫療器材販售</w:t>
      </w:r>
      <w:r w:rsidR="006F75C3">
        <w:rPr>
          <w:rFonts w:ascii="標楷體" w:eastAsia="標楷體" w:hAnsi="標楷體" w:hint="eastAsia"/>
          <w:sz w:val="36"/>
        </w:rPr>
        <w:t>切結</w:t>
      </w:r>
      <w:r w:rsidRPr="003F07BF">
        <w:rPr>
          <w:rFonts w:ascii="標楷體" w:eastAsia="標楷體" w:hAnsi="標楷體" w:hint="eastAsia"/>
          <w:sz w:val="36"/>
        </w:rPr>
        <w:t>書</w:t>
      </w:r>
    </w:p>
    <w:p w:rsidR="008B3BA9" w:rsidRPr="00210C97" w:rsidRDefault="006F75C3">
      <w:pPr>
        <w:rPr>
          <w:rFonts w:ascii="標楷體" w:eastAsia="標楷體" w:hAnsi="標楷體"/>
        </w:rPr>
      </w:pPr>
      <w:r>
        <w:rPr>
          <w:rFonts w:ascii="標楷體" w:eastAsia="標楷體" w:hAnsi="標楷體" w:hint="eastAsia"/>
        </w:rPr>
        <w:t>立切結書人</w:t>
      </w:r>
      <w:r w:rsidR="008B3BA9" w:rsidRPr="00210C97">
        <w:rPr>
          <w:rFonts w:ascii="標楷體" w:eastAsia="標楷體" w:hAnsi="標楷體" w:hint="eastAsia"/>
        </w:rPr>
        <w:t>：______________________（</w:t>
      </w:r>
      <w:r w:rsidR="003F07BF">
        <w:rPr>
          <w:rFonts w:ascii="標楷體" w:eastAsia="標楷體" w:hAnsi="標楷體" w:hint="eastAsia"/>
        </w:rPr>
        <w:t>請填醫療器材商或藥局名稱</w:t>
      </w:r>
      <w:r w:rsidR="008B3BA9" w:rsidRPr="00210C97">
        <w:rPr>
          <w:rFonts w:ascii="標楷體" w:eastAsia="標楷體" w:hAnsi="標楷體" w:hint="eastAsia"/>
        </w:rPr>
        <w:t>）</w:t>
      </w:r>
    </w:p>
    <w:p w:rsidR="008B3BA9" w:rsidRPr="00210C97" w:rsidRDefault="006F75C3">
      <w:pPr>
        <w:rPr>
          <w:rFonts w:ascii="標楷體" w:eastAsia="標楷體" w:hAnsi="標楷體"/>
        </w:rPr>
      </w:pPr>
      <w:r>
        <w:rPr>
          <w:rFonts w:ascii="標楷體" w:eastAsia="標楷體" w:hAnsi="標楷體" w:hint="eastAsia"/>
        </w:rPr>
        <w:t>立切結書人</w:t>
      </w:r>
      <w:r w:rsidR="003F07BF">
        <w:rPr>
          <w:rFonts w:ascii="標楷體" w:eastAsia="標楷體" w:hAnsi="標楷體" w:hint="eastAsia"/>
        </w:rPr>
        <w:t>同意</w:t>
      </w:r>
      <w:r w:rsidR="008B3BA9" w:rsidRPr="00210C97">
        <w:rPr>
          <w:rFonts w:ascii="標楷體" w:eastAsia="標楷體" w:hAnsi="標楷體" w:hint="eastAsia"/>
        </w:rPr>
        <w:t>以下事項：</w:t>
      </w:r>
    </w:p>
    <w:p w:rsidR="008B3BA9" w:rsidRPr="003F07BF" w:rsidRDefault="006F75C3" w:rsidP="006F75C3">
      <w:pPr>
        <w:pStyle w:val="a3"/>
        <w:numPr>
          <w:ilvl w:val="0"/>
          <w:numId w:val="2"/>
        </w:numPr>
        <w:spacing w:line="0" w:lineRule="atLeast"/>
        <w:ind w:leftChars="0"/>
        <w:rPr>
          <w:rFonts w:ascii="標楷體" w:eastAsia="標楷體" w:hAnsi="標楷體"/>
        </w:rPr>
      </w:pPr>
      <w:r>
        <w:rPr>
          <w:rFonts w:ascii="標楷體" w:eastAsia="標楷體" w:hAnsi="標楷體" w:hint="eastAsia"/>
        </w:rPr>
        <w:t>立切結書人</w:t>
      </w:r>
      <w:r w:rsidR="008B3BA9" w:rsidRPr="00210C97">
        <w:rPr>
          <w:rFonts w:ascii="標楷體" w:eastAsia="標楷體" w:hAnsi="標楷體" w:hint="eastAsia"/>
        </w:rPr>
        <w:t>為依據法律得合法販售醫療器材之</w:t>
      </w:r>
      <w:r w:rsidR="003F07BF">
        <w:rPr>
          <w:rFonts w:ascii="標楷體" w:eastAsia="標楷體" w:hAnsi="標楷體" w:hint="eastAsia"/>
        </w:rPr>
        <w:t>醫療器材</w:t>
      </w:r>
      <w:r w:rsidR="008B3BA9" w:rsidRPr="00210C97">
        <w:rPr>
          <w:rFonts w:ascii="標楷體" w:eastAsia="標楷體" w:hAnsi="標楷體" w:hint="eastAsia"/>
        </w:rPr>
        <w:t>商</w:t>
      </w:r>
      <w:r w:rsidR="003F07BF">
        <w:rPr>
          <w:rFonts w:ascii="標楷體" w:eastAsia="標楷體" w:hAnsi="標楷體" w:hint="eastAsia"/>
        </w:rPr>
        <w:t>或藥局</w:t>
      </w:r>
      <w:r w:rsidR="008B3BA9" w:rsidRPr="003F07BF">
        <w:rPr>
          <w:rFonts w:ascii="標楷體" w:eastAsia="標楷體" w:hAnsi="標楷體" w:hint="eastAsia"/>
        </w:rPr>
        <w:t>，並</w:t>
      </w:r>
      <w:r w:rsidR="003F07BF">
        <w:rPr>
          <w:rFonts w:ascii="標楷體" w:eastAsia="標楷體" w:hAnsi="標楷體" w:hint="eastAsia"/>
        </w:rPr>
        <w:t>持有</w:t>
      </w:r>
      <w:r w:rsidR="003F07BF" w:rsidRPr="003F07BF">
        <w:rPr>
          <w:rFonts w:ascii="標楷體" w:eastAsia="標楷體" w:hAnsi="標楷體" w:hint="eastAsia"/>
        </w:rPr>
        <w:t>使用</w:t>
      </w:r>
      <w:r w:rsidR="008B3BA9" w:rsidRPr="003F07BF">
        <w:rPr>
          <w:rFonts w:ascii="標楷體" w:eastAsia="標楷體" w:hAnsi="標楷體" w:hint="eastAsia"/>
        </w:rPr>
        <w:t>露天市集國際資訊股份有限公司（下稱貴公司）</w:t>
      </w:r>
      <w:r w:rsidR="003F07BF" w:rsidRPr="003F07BF">
        <w:rPr>
          <w:rFonts w:ascii="標楷體" w:eastAsia="標楷體" w:hAnsi="標楷體" w:hint="eastAsia"/>
        </w:rPr>
        <w:t>所經營之露天拍賣</w:t>
      </w:r>
      <w:r w:rsidR="0058744C" w:rsidRPr="003F07BF">
        <w:rPr>
          <w:rFonts w:ascii="標楷體" w:eastAsia="標楷體" w:hAnsi="標楷體" w:hint="eastAsia"/>
        </w:rPr>
        <w:t>法人會</w:t>
      </w:r>
      <w:r w:rsidR="00600819" w:rsidRPr="003F07BF">
        <w:rPr>
          <w:rFonts w:ascii="標楷體" w:eastAsia="標楷體" w:hAnsi="標楷體" w:hint="eastAsia"/>
        </w:rPr>
        <w:t>員帳號：________________</w:t>
      </w:r>
      <w:r w:rsidR="008B3BA9" w:rsidRPr="003F07BF">
        <w:rPr>
          <w:rFonts w:ascii="標楷體" w:eastAsia="標楷體" w:hAnsi="標楷體" w:hint="eastAsia"/>
        </w:rPr>
        <w:t>。</w:t>
      </w:r>
    </w:p>
    <w:p w:rsidR="003F07BF" w:rsidRDefault="006F75C3" w:rsidP="006F75C3">
      <w:pPr>
        <w:pStyle w:val="a3"/>
        <w:numPr>
          <w:ilvl w:val="0"/>
          <w:numId w:val="2"/>
        </w:numPr>
        <w:spacing w:line="0" w:lineRule="atLeast"/>
        <w:ind w:leftChars="0"/>
        <w:rPr>
          <w:rFonts w:ascii="標楷體" w:eastAsia="標楷體" w:hAnsi="標楷體"/>
        </w:rPr>
      </w:pPr>
      <w:r>
        <w:rPr>
          <w:rFonts w:ascii="標楷體" w:eastAsia="標楷體" w:hAnsi="標楷體" w:hint="eastAsia"/>
        </w:rPr>
        <w:t>立切結書人</w:t>
      </w:r>
      <w:r w:rsidR="003F07BF">
        <w:rPr>
          <w:rFonts w:ascii="標楷體" w:eastAsia="標楷體" w:hAnsi="標楷體" w:hint="eastAsia"/>
        </w:rPr>
        <w:t>保證所刊登販售之醫療器材皆屬相關法令及主管機關所公告許可得於通訊交易</w:t>
      </w:r>
      <w:r w:rsidR="0006132C">
        <w:rPr>
          <w:rFonts w:ascii="標楷體" w:eastAsia="標楷體" w:hAnsi="標楷體" w:hint="eastAsia"/>
        </w:rPr>
        <w:t>通路</w:t>
      </w:r>
      <w:r w:rsidR="003F07BF">
        <w:rPr>
          <w:rFonts w:ascii="標楷體" w:eastAsia="標楷體" w:hAnsi="標楷體" w:hint="eastAsia"/>
        </w:rPr>
        <w:t>販售之醫療器材，如因刊登非屬前開法令及主管機關許可範圍內之醫療器材商品，導致貴公司或第三人</w:t>
      </w:r>
      <w:r>
        <w:rPr>
          <w:rFonts w:ascii="標楷體" w:eastAsia="標楷體" w:hAnsi="標楷體" w:hint="eastAsia"/>
        </w:rPr>
        <w:t>受有損害，立切結書人應負一切責任。</w:t>
      </w:r>
    </w:p>
    <w:p w:rsidR="00600819" w:rsidRDefault="006F75C3" w:rsidP="006F75C3">
      <w:pPr>
        <w:pStyle w:val="a3"/>
        <w:numPr>
          <w:ilvl w:val="0"/>
          <w:numId w:val="2"/>
        </w:numPr>
        <w:spacing w:line="0" w:lineRule="atLeast"/>
        <w:ind w:leftChars="0"/>
        <w:rPr>
          <w:rFonts w:ascii="標楷體" w:eastAsia="標楷體" w:hAnsi="標楷體"/>
        </w:rPr>
      </w:pPr>
      <w:r>
        <w:rPr>
          <w:rFonts w:ascii="標楷體" w:eastAsia="標楷體" w:hAnsi="標楷體" w:hint="eastAsia"/>
        </w:rPr>
        <w:t>立切結書人</w:t>
      </w:r>
      <w:r w:rsidR="008B3BA9" w:rsidRPr="00210C97">
        <w:rPr>
          <w:rFonts w:ascii="標楷體" w:eastAsia="標楷體" w:hAnsi="標楷體" w:hint="eastAsia"/>
        </w:rPr>
        <w:t>保證提供予</w:t>
      </w:r>
      <w:r w:rsidR="00AC1F76">
        <w:rPr>
          <w:rFonts w:ascii="標楷體" w:eastAsia="標楷體" w:hAnsi="標楷體" w:hint="eastAsia"/>
        </w:rPr>
        <w:t>貴</w:t>
      </w:r>
      <w:r w:rsidR="008B3BA9" w:rsidRPr="00210C97">
        <w:rPr>
          <w:rFonts w:ascii="標楷體" w:eastAsia="標楷體" w:hAnsi="標楷體" w:hint="eastAsia"/>
        </w:rPr>
        <w:t>公司之所有資料（包含但不限於書面、電子信件往來、電話聯繫之所有提供資料）均為真實且正確，並無侵害任何第三人權益之情事，如有違反本條之保證或因違反相</w:t>
      </w:r>
      <w:bookmarkStart w:id="0" w:name="_GoBack"/>
      <w:bookmarkEnd w:id="0"/>
      <w:r w:rsidR="008B3BA9" w:rsidRPr="00210C97">
        <w:rPr>
          <w:rFonts w:ascii="標楷體" w:eastAsia="標楷體" w:hAnsi="標楷體" w:hint="eastAsia"/>
        </w:rPr>
        <w:t>關法令（包含但不限於藥事法及主管機關依據藥事法所制定之命令或其他形式之管制措施、事項等）導致消費者受有損害，因此所生之一切民、刑事責任，概由</w:t>
      </w:r>
      <w:r>
        <w:rPr>
          <w:rFonts w:ascii="標楷體" w:eastAsia="標楷體" w:hAnsi="標楷體" w:hint="eastAsia"/>
        </w:rPr>
        <w:t>立切結書人</w:t>
      </w:r>
      <w:r w:rsidR="008B3BA9" w:rsidRPr="00210C97">
        <w:rPr>
          <w:rFonts w:ascii="標楷體" w:eastAsia="標楷體" w:hAnsi="標楷體" w:hint="eastAsia"/>
        </w:rPr>
        <w:t>自行負責。</w:t>
      </w:r>
    </w:p>
    <w:p w:rsidR="0006132C" w:rsidRPr="00C014B5" w:rsidRDefault="0006132C" w:rsidP="00C014B5">
      <w:pPr>
        <w:pStyle w:val="a3"/>
        <w:numPr>
          <w:ilvl w:val="0"/>
          <w:numId w:val="2"/>
        </w:numPr>
        <w:spacing w:line="0" w:lineRule="atLeast"/>
        <w:ind w:leftChars="0"/>
        <w:rPr>
          <w:rFonts w:ascii="標楷體" w:eastAsia="標楷體" w:hAnsi="標楷體"/>
        </w:rPr>
      </w:pPr>
      <w:r>
        <w:rPr>
          <w:rFonts w:ascii="標楷體" w:eastAsia="標楷體" w:hAnsi="標楷體" w:hint="eastAsia"/>
        </w:rPr>
        <w:t>立切結書人保證</w:t>
      </w:r>
      <w:r w:rsidRPr="0006132C">
        <w:rPr>
          <w:rFonts w:ascii="標楷體" w:eastAsia="標楷體" w:hAnsi="標楷體" w:hint="eastAsia"/>
        </w:rPr>
        <w:t>於</w:t>
      </w:r>
      <w:r>
        <w:rPr>
          <w:rFonts w:ascii="標楷體" w:eastAsia="標楷體" w:hAnsi="標楷體" w:hint="eastAsia"/>
        </w:rPr>
        <w:t>販售</w:t>
      </w:r>
      <w:r w:rsidRPr="0006132C">
        <w:rPr>
          <w:rFonts w:ascii="標楷體" w:eastAsia="標楷體" w:hAnsi="標楷體" w:hint="eastAsia"/>
        </w:rPr>
        <w:t>醫療器材時，應於商品頁面刊載</w:t>
      </w:r>
      <w:r>
        <w:rPr>
          <w:rFonts w:ascii="標楷體" w:eastAsia="標楷體" w:hAnsi="標楷體" w:hint="eastAsia"/>
        </w:rPr>
        <w:t>主管機關</w:t>
      </w:r>
      <w:r w:rsidRPr="0006132C">
        <w:rPr>
          <w:rFonts w:ascii="標楷體" w:eastAsia="標楷體" w:hAnsi="標楷體" w:hint="eastAsia"/>
        </w:rPr>
        <w:t>所公告之「通訊交易通路販售醫療器材之品項及應遵行事項」之應揭露資訊</w:t>
      </w:r>
      <w:r w:rsidR="00C014B5">
        <w:rPr>
          <w:rFonts w:ascii="標楷體" w:eastAsia="標楷體" w:hAnsi="標楷體" w:hint="eastAsia"/>
        </w:rPr>
        <w:t>（</w:t>
      </w:r>
      <w:r w:rsidRPr="0006132C">
        <w:rPr>
          <w:rFonts w:ascii="標楷體" w:eastAsia="標楷體" w:hAnsi="標楷體" w:hint="eastAsia"/>
        </w:rPr>
        <w:t>以當時法規規定為準</w:t>
      </w:r>
      <w:r w:rsidR="00C014B5">
        <w:rPr>
          <w:rFonts w:ascii="標楷體" w:eastAsia="標楷體" w:hAnsi="標楷體" w:hint="eastAsia"/>
        </w:rPr>
        <w:t>）且</w:t>
      </w:r>
      <w:r w:rsidR="00C014B5" w:rsidRPr="00C014B5">
        <w:rPr>
          <w:rFonts w:ascii="標楷體" w:eastAsia="標楷體" w:hAnsi="標楷體" w:hint="eastAsia"/>
        </w:rPr>
        <w:t>該醫療器材之標籤、說明書或包裝應依「醫療器材管理法」刊載應揭露之資訊</w:t>
      </w:r>
      <w:r w:rsidR="00C014B5">
        <w:rPr>
          <w:rFonts w:ascii="標楷體" w:eastAsia="標楷體" w:hAnsi="標楷體" w:hint="eastAsia"/>
        </w:rPr>
        <w:t>。</w:t>
      </w:r>
    </w:p>
    <w:p w:rsidR="008B3BA9" w:rsidRPr="00210C97" w:rsidRDefault="006F75C3" w:rsidP="006F75C3">
      <w:pPr>
        <w:pStyle w:val="a3"/>
        <w:numPr>
          <w:ilvl w:val="0"/>
          <w:numId w:val="2"/>
        </w:numPr>
        <w:spacing w:line="0" w:lineRule="atLeast"/>
        <w:ind w:leftChars="0"/>
        <w:rPr>
          <w:rFonts w:ascii="標楷體" w:eastAsia="標楷體" w:hAnsi="標楷體"/>
        </w:rPr>
      </w:pPr>
      <w:r>
        <w:rPr>
          <w:rFonts w:ascii="標楷體" w:eastAsia="標楷體" w:hAnsi="標楷體" w:hint="eastAsia"/>
        </w:rPr>
        <w:t>立切結書人</w:t>
      </w:r>
      <w:r w:rsidR="008B3BA9" w:rsidRPr="00210C97">
        <w:rPr>
          <w:rFonts w:ascii="標楷體" w:eastAsia="標楷體" w:hAnsi="標楷體" w:hint="eastAsia"/>
        </w:rPr>
        <w:t>同意，若因</w:t>
      </w:r>
      <w:r>
        <w:rPr>
          <w:rFonts w:ascii="標楷體" w:eastAsia="標楷體" w:hAnsi="標楷體" w:hint="eastAsia"/>
        </w:rPr>
        <w:t>違反</w:t>
      </w:r>
      <w:r w:rsidR="008B3BA9" w:rsidRPr="00210C97">
        <w:rPr>
          <w:rFonts w:ascii="標楷體" w:eastAsia="標楷體" w:hAnsi="標楷體" w:hint="eastAsia"/>
        </w:rPr>
        <w:t>前</w:t>
      </w:r>
      <w:r>
        <w:rPr>
          <w:rFonts w:ascii="標楷體" w:eastAsia="標楷體" w:hAnsi="標楷體" w:hint="eastAsia"/>
        </w:rPr>
        <w:t>二條所訂</w:t>
      </w:r>
      <w:r w:rsidR="008B3BA9" w:rsidRPr="00210C97">
        <w:rPr>
          <w:rFonts w:ascii="標楷體" w:eastAsia="標楷體" w:hAnsi="標楷體" w:hint="eastAsia"/>
        </w:rPr>
        <w:t>情事</w:t>
      </w:r>
      <w:r>
        <w:rPr>
          <w:rFonts w:ascii="標楷體" w:eastAsia="標楷體" w:hAnsi="標楷體" w:hint="eastAsia"/>
        </w:rPr>
        <w:t>，</w:t>
      </w:r>
      <w:r w:rsidR="008B3BA9" w:rsidRPr="00210C97">
        <w:rPr>
          <w:rFonts w:ascii="標楷體" w:eastAsia="標楷體" w:hAnsi="標楷體" w:hint="eastAsia"/>
        </w:rPr>
        <w:t>導致貴公司之權益、商譽受有任何損失</w:t>
      </w:r>
      <w:r w:rsidR="0006132C">
        <w:rPr>
          <w:rFonts w:ascii="標楷體" w:eastAsia="標楷體" w:hAnsi="標楷體" w:hint="eastAsia"/>
        </w:rPr>
        <w:t>或因此致貴公司受</w:t>
      </w:r>
      <w:r w:rsidR="00C014B5">
        <w:rPr>
          <w:rFonts w:ascii="標楷體" w:eastAsia="標楷體" w:hAnsi="標楷體" w:hint="eastAsia"/>
        </w:rPr>
        <w:t>主管機關處分</w:t>
      </w:r>
      <w:r w:rsidR="008B3BA9" w:rsidRPr="00210C97">
        <w:rPr>
          <w:rFonts w:ascii="標楷體" w:eastAsia="標楷體" w:hAnsi="標楷體" w:hint="eastAsia"/>
        </w:rPr>
        <w:t>，</w:t>
      </w:r>
      <w:r>
        <w:rPr>
          <w:rFonts w:ascii="標楷體" w:eastAsia="標楷體" w:hAnsi="標楷體" w:hint="eastAsia"/>
        </w:rPr>
        <w:t>立切結書人</w:t>
      </w:r>
      <w:r w:rsidR="008B3BA9" w:rsidRPr="00210C97">
        <w:rPr>
          <w:rFonts w:ascii="標楷體" w:eastAsia="標楷體" w:hAnsi="標楷體" w:hint="eastAsia"/>
        </w:rPr>
        <w:t>應負責賠償貴公司因此所受之一切損失（包含但不限於和解金額</w:t>
      </w:r>
      <w:r w:rsidR="00AC1F76">
        <w:rPr>
          <w:rFonts w:ascii="標楷體" w:eastAsia="標楷體" w:hAnsi="標楷體" w:hint="eastAsia"/>
        </w:rPr>
        <w:t>、主管機關之行政裁罰金額</w:t>
      </w:r>
      <w:r w:rsidR="008B3BA9" w:rsidRPr="00210C97">
        <w:rPr>
          <w:rFonts w:ascii="標楷體" w:eastAsia="標楷體" w:hAnsi="標楷體" w:hint="eastAsia"/>
        </w:rPr>
        <w:t>、法院判決應賠償金額、訴訟費用及合理之律師費等）。</w:t>
      </w:r>
    </w:p>
    <w:p w:rsidR="008B3BA9" w:rsidRPr="00210C97" w:rsidRDefault="006F75C3" w:rsidP="00305B7F">
      <w:pPr>
        <w:pStyle w:val="a3"/>
        <w:numPr>
          <w:ilvl w:val="0"/>
          <w:numId w:val="2"/>
        </w:numPr>
        <w:spacing w:line="0" w:lineRule="atLeast"/>
        <w:ind w:leftChars="0"/>
        <w:rPr>
          <w:rFonts w:ascii="標楷體" w:eastAsia="標楷體" w:hAnsi="標楷體"/>
        </w:rPr>
      </w:pPr>
      <w:r>
        <w:rPr>
          <w:rFonts w:ascii="標楷體" w:eastAsia="標楷體" w:hAnsi="標楷體" w:hint="eastAsia"/>
        </w:rPr>
        <w:t>立切結書人</w:t>
      </w:r>
      <w:r w:rsidR="008B3BA9" w:rsidRPr="00210C97">
        <w:rPr>
          <w:rFonts w:ascii="標楷體" w:eastAsia="標楷體" w:hAnsi="標楷體" w:hint="eastAsia"/>
        </w:rPr>
        <w:t>同意，貴公司不需承擔任何商品出賣人之相關責任，如貴公司有任何疑慮，得</w:t>
      </w:r>
      <w:r>
        <w:rPr>
          <w:rFonts w:ascii="標楷體" w:eastAsia="標楷體" w:hAnsi="標楷體" w:hint="eastAsia"/>
        </w:rPr>
        <w:t>依據貴公司會員合約所定之相關規定辦理</w:t>
      </w:r>
      <w:r w:rsidR="008B3BA9" w:rsidRPr="00210C97">
        <w:rPr>
          <w:rFonts w:ascii="標楷體" w:eastAsia="標楷體" w:hAnsi="標楷體" w:hint="eastAsia"/>
        </w:rPr>
        <w:t>，</w:t>
      </w:r>
      <w:r w:rsidR="007A5FE9" w:rsidRPr="00210C97">
        <w:rPr>
          <w:rFonts w:ascii="標楷體" w:eastAsia="標楷體" w:hAnsi="標楷體" w:hint="eastAsia"/>
        </w:rPr>
        <w:t>貴公司</w:t>
      </w:r>
      <w:r w:rsidR="008B3BA9" w:rsidRPr="00210C97">
        <w:rPr>
          <w:rFonts w:ascii="標楷體" w:eastAsia="標楷體" w:hAnsi="標楷體" w:hint="eastAsia"/>
        </w:rPr>
        <w:t>不對</w:t>
      </w:r>
      <w:r>
        <w:rPr>
          <w:rFonts w:ascii="標楷體" w:eastAsia="標楷體" w:hAnsi="標楷體" w:hint="eastAsia"/>
        </w:rPr>
        <w:t>立切結書人</w:t>
      </w:r>
      <w:r w:rsidR="008B3BA9" w:rsidRPr="00210C97">
        <w:rPr>
          <w:rFonts w:ascii="標楷體" w:eastAsia="標楷體" w:hAnsi="標楷體" w:hint="eastAsia"/>
        </w:rPr>
        <w:t>負任何賠償責任</w:t>
      </w:r>
      <w:r w:rsidR="007A5FE9" w:rsidRPr="00210C97">
        <w:rPr>
          <w:rFonts w:ascii="標楷體" w:eastAsia="標楷體" w:hAnsi="標楷體" w:hint="eastAsia"/>
        </w:rPr>
        <w:t>，</w:t>
      </w:r>
      <w:r>
        <w:rPr>
          <w:rFonts w:ascii="標楷體" w:eastAsia="標楷體" w:hAnsi="標楷體" w:hint="eastAsia"/>
        </w:rPr>
        <w:t>立切結書人</w:t>
      </w:r>
      <w:r w:rsidR="008B3BA9" w:rsidRPr="00210C97">
        <w:rPr>
          <w:rFonts w:ascii="標楷體" w:eastAsia="標楷體" w:hAnsi="標楷體" w:hint="eastAsia"/>
        </w:rPr>
        <w:t>絕無異議。</w:t>
      </w:r>
    </w:p>
    <w:p w:rsidR="008B3BA9" w:rsidRPr="00210C97" w:rsidRDefault="007A5FE9" w:rsidP="007A5FE9">
      <w:pPr>
        <w:rPr>
          <w:rFonts w:ascii="標楷體" w:eastAsia="標楷體" w:hAnsi="標楷體"/>
        </w:rPr>
      </w:pPr>
      <w:r w:rsidRPr="00210C97">
        <w:rPr>
          <w:rFonts w:ascii="標楷體" w:eastAsia="標楷體" w:hAnsi="標楷體" w:hint="eastAsia"/>
        </w:rPr>
        <w:t xml:space="preserve">      此      致</w:t>
      </w:r>
    </w:p>
    <w:p w:rsidR="00F61B19" w:rsidRDefault="007A5FE9" w:rsidP="007A5FE9">
      <w:pPr>
        <w:rPr>
          <w:rFonts w:ascii="標楷體" w:eastAsia="標楷體" w:hAnsi="標楷體"/>
        </w:rPr>
      </w:pPr>
      <w:r w:rsidRPr="00210C97">
        <w:rPr>
          <w:rFonts w:ascii="標楷體" w:eastAsia="標楷體" w:hAnsi="標楷體" w:hint="eastAsia"/>
        </w:rPr>
        <w:t>露天市集國際資訊股份有限公司</w:t>
      </w:r>
    </w:p>
    <w:p w:rsidR="007A5FE9" w:rsidRPr="00210C97" w:rsidRDefault="007A5FE9" w:rsidP="007A5FE9">
      <w:pPr>
        <w:rPr>
          <w:rFonts w:ascii="標楷體" w:eastAsia="標楷體" w:hAnsi="標楷體"/>
        </w:rPr>
      </w:pPr>
      <w:r w:rsidRPr="00210C97">
        <w:rPr>
          <w:rFonts w:ascii="標楷體" w:eastAsia="標楷體" w:hAnsi="標楷體" w:hint="eastAsia"/>
        </w:rPr>
        <w:t>附件：</w:t>
      </w:r>
    </w:p>
    <w:p w:rsidR="007A5FE9" w:rsidRPr="00210C97" w:rsidRDefault="007A5FE9" w:rsidP="006F75C3">
      <w:pPr>
        <w:ind w:left="991" w:hangingChars="413" w:hanging="991"/>
        <w:rPr>
          <w:rFonts w:ascii="標楷體" w:eastAsia="標楷體" w:hAnsi="標楷體"/>
        </w:rPr>
      </w:pPr>
      <w:r w:rsidRPr="00210C97">
        <w:rPr>
          <w:rFonts w:ascii="標楷體" w:eastAsia="標楷體" w:hAnsi="標楷體" w:hint="eastAsia"/>
        </w:rPr>
        <w:t>附件一：</w:t>
      </w:r>
      <w:r w:rsidR="006F75C3">
        <w:rPr>
          <w:rFonts w:ascii="標楷體" w:eastAsia="標楷體" w:hAnsi="標楷體" w:hint="eastAsia"/>
        </w:rPr>
        <w:t>立切結書人</w:t>
      </w:r>
      <w:r w:rsidRPr="00210C97">
        <w:rPr>
          <w:rFonts w:ascii="標楷體" w:eastAsia="標楷體" w:hAnsi="標楷體" w:hint="eastAsia"/>
        </w:rPr>
        <w:t>之販賣業藥商</w:t>
      </w:r>
      <w:r w:rsidR="003F07BF">
        <w:rPr>
          <w:rFonts w:ascii="標楷體" w:eastAsia="標楷體" w:hAnsi="標楷體" w:hint="eastAsia"/>
        </w:rPr>
        <w:t>或醫療器材商或藥局（擇一）之</w:t>
      </w:r>
      <w:r w:rsidRPr="00210C97">
        <w:rPr>
          <w:rFonts w:ascii="標楷體" w:eastAsia="標楷體" w:hAnsi="標楷體" w:hint="eastAsia"/>
        </w:rPr>
        <w:t>許可執照影本乙份。</w:t>
      </w:r>
    </w:p>
    <w:p w:rsidR="006304AA" w:rsidRDefault="007A5FE9" w:rsidP="001A319C">
      <w:pPr>
        <w:rPr>
          <w:rFonts w:ascii="標楷體" w:eastAsia="標楷體" w:hAnsi="標楷體"/>
        </w:rPr>
      </w:pPr>
      <w:r w:rsidRPr="00210C97">
        <w:rPr>
          <w:rFonts w:ascii="標楷體" w:eastAsia="標楷體" w:hAnsi="標楷體" w:hint="eastAsia"/>
        </w:rPr>
        <w:t>附件二：</w:t>
      </w:r>
      <w:r w:rsidR="006F75C3">
        <w:rPr>
          <w:rFonts w:ascii="標楷體" w:eastAsia="標楷體" w:hAnsi="標楷體" w:hint="eastAsia"/>
        </w:rPr>
        <w:t>立切結書人</w:t>
      </w:r>
      <w:r w:rsidRPr="00210C97">
        <w:rPr>
          <w:rFonts w:ascii="標楷體" w:eastAsia="標楷體" w:hAnsi="標楷體" w:hint="eastAsia"/>
        </w:rPr>
        <w:t>之負責人身分證正反面影本乙份。</w:t>
      </w:r>
    </w:p>
    <w:p w:rsidR="006D72DE" w:rsidRDefault="006D72DE" w:rsidP="001A319C">
      <w:pPr>
        <w:rPr>
          <w:rFonts w:ascii="標楷體" w:eastAsia="標楷體" w:hAnsi="標楷體"/>
        </w:rPr>
      </w:pPr>
    </w:p>
    <w:p w:rsidR="001A319C" w:rsidRPr="00596A2E" w:rsidRDefault="00CD4C28" w:rsidP="001A319C">
      <w:pPr>
        <w:rPr>
          <w:rFonts w:ascii="標楷體" w:eastAsia="標楷體" w:hAnsi="標楷體"/>
          <w:sz w:val="20"/>
          <w:szCs w:val="20"/>
        </w:rPr>
      </w:pPr>
      <w:r w:rsidRPr="006D72DE">
        <w:rPr>
          <w:noProof/>
          <w:sz w:val="32"/>
        </w:rPr>
        <w:drawing>
          <wp:anchor distT="0" distB="0" distL="114300" distR="114300" simplePos="0" relativeHeight="251659264" behindDoc="0" locked="0" layoutInCell="1" allowOverlap="1">
            <wp:simplePos x="0" y="0"/>
            <wp:positionH relativeFrom="column">
              <wp:posOffset>5988685</wp:posOffset>
            </wp:positionH>
            <wp:positionV relativeFrom="paragraph">
              <wp:posOffset>7569835</wp:posOffset>
            </wp:positionV>
            <wp:extent cx="590550" cy="592455"/>
            <wp:effectExtent l="0" t="0" r="0" b="0"/>
            <wp:wrapNone/>
            <wp:docPr id="25"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2DE">
        <w:rPr>
          <w:rFonts w:ascii="標楷體" w:eastAsia="標楷體" w:hAnsi="標楷體"/>
          <w:noProof/>
          <w:szCs w:val="20"/>
        </w:rPr>
        <mc:AlternateContent>
          <mc:Choice Requires="wps">
            <w:drawing>
              <wp:anchor distT="0" distB="0" distL="114300" distR="114300" simplePos="0" relativeHeight="251656192" behindDoc="0" locked="0" layoutInCell="1" allowOverlap="1">
                <wp:simplePos x="0" y="0"/>
                <wp:positionH relativeFrom="column">
                  <wp:posOffset>3429000</wp:posOffset>
                </wp:positionH>
                <wp:positionV relativeFrom="paragraph">
                  <wp:posOffset>381000</wp:posOffset>
                </wp:positionV>
                <wp:extent cx="1295400" cy="1270000"/>
                <wp:effectExtent l="9525" t="6985" r="9525" b="8890"/>
                <wp:wrapThrough wrapText="bothSides">
                  <wp:wrapPolygon edited="0">
                    <wp:start x="-159" y="-162"/>
                    <wp:lineTo x="-159" y="21438"/>
                    <wp:lineTo x="21759" y="21438"/>
                    <wp:lineTo x="21759" y="-162"/>
                    <wp:lineTo x="-159" y="-162"/>
                  </wp:wrapPolygon>
                </wp:wrapThrough>
                <wp:docPr id="2"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270000"/>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39222C" id="矩形 1" o:spid="_x0000_s1026" style="position:absolute;margin-left:270pt;margin-top:30pt;width:102pt;height:10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" filled="f" strokecolor="#bfbfbf">
                <w10:wrap type="through"/>
              </v:rect>
            </w:pict>
          </mc:Fallback>
        </mc:AlternateContent>
      </w:r>
      <w:r w:rsidRPr="006D72DE">
        <w:rPr>
          <w:rFonts w:ascii="標楷體" w:eastAsia="標楷體" w:hAnsi="標楷體"/>
          <w:noProof/>
          <w:szCs w:val="20"/>
        </w:rPr>
        <mc:AlternateContent>
          <mc:Choice Requires="wps">
            <w:drawing>
              <wp:anchor distT="0" distB="0" distL="114300" distR="114300" simplePos="0" relativeHeight="251657216" behindDoc="0" locked="0" layoutInCell="1" allowOverlap="1">
                <wp:simplePos x="0" y="0"/>
                <wp:positionH relativeFrom="column">
                  <wp:posOffset>4800600</wp:posOffset>
                </wp:positionH>
                <wp:positionV relativeFrom="paragraph">
                  <wp:posOffset>381000</wp:posOffset>
                </wp:positionV>
                <wp:extent cx="685800" cy="683895"/>
                <wp:effectExtent l="9525" t="6985" r="9525" b="13970"/>
                <wp:wrapThrough wrapText="bothSides">
                  <wp:wrapPolygon edited="0">
                    <wp:start x="-300" y="-301"/>
                    <wp:lineTo x="-300" y="21299"/>
                    <wp:lineTo x="21900" y="21299"/>
                    <wp:lineTo x="21900" y="-301"/>
                    <wp:lineTo x="-300" y="-301"/>
                  </wp:wrapPolygon>
                </wp:wrapThrough>
                <wp:docPr id="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3895"/>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72882B" id="矩形 2" o:spid="_x0000_s1026" style="position:absolute;margin-left:378pt;margin-top:30pt;width:54pt;height:5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" filled="f" strokecolor="#bfbfbf">
                <w10:wrap type="through"/>
              </v:rect>
            </w:pict>
          </mc:Fallback>
        </mc:AlternateContent>
      </w:r>
      <w:r w:rsidRPr="006D72DE">
        <w:rPr>
          <w:noProof/>
          <w:szCs w:val="20"/>
        </w:rPr>
        <w:drawing>
          <wp:anchor distT="0" distB="0" distL="114300" distR="114300" simplePos="0" relativeHeight="251658240" behindDoc="0" locked="0" layoutInCell="1" allowOverlap="1">
            <wp:simplePos x="0" y="0"/>
            <wp:positionH relativeFrom="column">
              <wp:posOffset>5988685</wp:posOffset>
            </wp:positionH>
            <wp:positionV relativeFrom="paragraph">
              <wp:posOffset>7569835</wp:posOffset>
            </wp:positionV>
            <wp:extent cx="590550" cy="592455"/>
            <wp:effectExtent l="0" t="0" r="0" b="0"/>
            <wp:wrapNone/>
            <wp:docPr id="24"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5C3" w:rsidRPr="006D72DE">
        <w:rPr>
          <w:rFonts w:ascii="標楷體" w:eastAsia="標楷體" w:hAnsi="標楷體" w:hint="eastAsia"/>
          <w:szCs w:val="20"/>
        </w:rPr>
        <w:t>立切結書人</w:t>
      </w:r>
      <w:r w:rsidR="001A319C" w:rsidRPr="006D72DE">
        <w:rPr>
          <w:rFonts w:ascii="標楷體" w:eastAsia="標楷體" w:hAnsi="標楷體" w:hint="eastAsia"/>
          <w:szCs w:val="20"/>
        </w:rPr>
        <w:t>：</w:t>
      </w:r>
    </w:p>
    <w:p w:rsidR="006D72DE" w:rsidRDefault="00305B7F" w:rsidP="001A319C">
      <w:pPr>
        <w:rPr>
          <w:rFonts w:ascii="標楷體" w:eastAsia="標楷體" w:hAnsi="標楷體"/>
          <w:szCs w:val="20"/>
        </w:rPr>
      </w:pPr>
      <w:r w:rsidRPr="006304AA">
        <w:rPr>
          <w:rFonts w:ascii="標楷體" w:eastAsia="標楷體" w:hAnsi="標楷體" w:hint="eastAsia"/>
          <w:szCs w:val="20"/>
        </w:rPr>
        <w:t>醫療器材商或藥局名稱</w:t>
      </w:r>
      <w:r w:rsidR="001A319C" w:rsidRPr="006304AA">
        <w:rPr>
          <w:rFonts w:ascii="標楷體" w:eastAsia="標楷體" w:hAnsi="標楷體" w:hint="eastAsia"/>
          <w:szCs w:val="20"/>
        </w:rPr>
        <w:t>：</w:t>
      </w:r>
      <w:r w:rsidR="006304AA" w:rsidRPr="006304AA">
        <w:rPr>
          <w:rFonts w:ascii="標楷體" w:eastAsia="標楷體" w:hAnsi="標楷體"/>
          <w:szCs w:val="20"/>
        </w:rPr>
        <w:t>______________</w:t>
      </w:r>
      <w:r w:rsidR="00F45C76" w:rsidRPr="006304AA">
        <w:rPr>
          <w:rFonts w:ascii="標楷體" w:eastAsia="標楷體" w:hAnsi="標楷體"/>
          <w:szCs w:val="20"/>
        </w:rPr>
        <w:t>__</w:t>
      </w:r>
    </w:p>
    <w:p w:rsidR="001A319C" w:rsidRPr="006304AA" w:rsidRDefault="003F07BF" w:rsidP="001A319C">
      <w:pPr>
        <w:rPr>
          <w:rFonts w:ascii="標楷體" w:eastAsia="標楷體" w:hAnsi="標楷體"/>
          <w:szCs w:val="20"/>
        </w:rPr>
      </w:pPr>
      <w:r w:rsidRPr="006304AA">
        <w:rPr>
          <w:rFonts w:ascii="標楷體" w:eastAsia="標楷體" w:hAnsi="標楷體" w:hint="eastAsia"/>
          <w:szCs w:val="20"/>
        </w:rPr>
        <w:t>（請用大小</w:t>
      </w:r>
      <w:r w:rsidR="001A319C" w:rsidRPr="006304AA">
        <w:rPr>
          <w:rFonts w:ascii="標楷體" w:eastAsia="標楷體" w:hAnsi="標楷體" w:hint="eastAsia"/>
          <w:szCs w:val="20"/>
        </w:rPr>
        <w:t>章）</w:t>
      </w:r>
    </w:p>
    <w:p w:rsidR="001A319C" w:rsidRPr="006304AA" w:rsidRDefault="00305B7F" w:rsidP="001A319C">
      <w:pPr>
        <w:rPr>
          <w:rFonts w:ascii="標楷體" w:eastAsia="標楷體" w:hAnsi="標楷體"/>
          <w:szCs w:val="20"/>
        </w:rPr>
      </w:pPr>
      <w:r w:rsidRPr="006304AA">
        <w:rPr>
          <w:rFonts w:ascii="標楷體" w:eastAsia="標楷體" w:hAnsi="標楷體" w:hint="eastAsia"/>
          <w:szCs w:val="20"/>
        </w:rPr>
        <w:t>醫療器材商或藥局負責人</w:t>
      </w:r>
      <w:r w:rsidR="001A319C" w:rsidRPr="006304AA">
        <w:rPr>
          <w:rFonts w:ascii="標楷體" w:eastAsia="標楷體" w:hAnsi="標楷體" w:hint="eastAsia"/>
          <w:szCs w:val="20"/>
        </w:rPr>
        <w:t>：________</w:t>
      </w:r>
      <w:r w:rsidR="006D72DE">
        <w:rPr>
          <w:rFonts w:ascii="標楷體" w:eastAsia="標楷體" w:hAnsi="標楷體"/>
          <w:szCs w:val="20"/>
        </w:rPr>
        <w:t>___</w:t>
      </w:r>
      <w:r w:rsidR="001A319C" w:rsidRPr="006304AA">
        <w:rPr>
          <w:rFonts w:ascii="標楷體" w:eastAsia="標楷體" w:hAnsi="標楷體" w:hint="eastAsia"/>
          <w:szCs w:val="20"/>
        </w:rPr>
        <w:t>（簽章）</w:t>
      </w:r>
    </w:p>
    <w:p w:rsidR="001A319C" w:rsidRPr="006304AA" w:rsidRDefault="00305B7F" w:rsidP="001A319C">
      <w:pPr>
        <w:rPr>
          <w:rFonts w:ascii="標楷體" w:eastAsia="標楷體" w:hAnsi="標楷體"/>
          <w:szCs w:val="20"/>
        </w:rPr>
      </w:pPr>
      <w:r w:rsidRPr="006304AA">
        <w:rPr>
          <w:rFonts w:ascii="標楷體" w:eastAsia="標楷體" w:hAnsi="標楷體" w:hint="eastAsia"/>
          <w:szCs w:val="20"/>
        </w:rPr>
        <w:t>負責人身分證統一編號</w:t>
      </w:r>
      <w:r w:rsidR="001A319C" w:rsidRPr="006304AA">
        <w:rPr>
          <w:rFonts w:ascii="標楷體" w:eastAsia="標楷體" w:hAnsi="標楷體" w:hint="eastAsia"/>
          <w:szCs w:val="20"/>
        </w:rPr>
        <w:t>：_________________</w:t>
      </w:r>
      <w:r w:rsidR="00F45C76" w:rsidRPr="006304AA">
        <w:rPr>
          <w:rFonts w:ascii="標楷體" w:eastAsia="標楷體" w:hAnsi="標楷體"/>
          <w:szCs w:val="20"/>
        </w:rPr>
        <w:t>___</w:t>
      </w:r>
    </w:p>
    <w:p w:rsidR="001A319C" w:rsidRPr="006304AA" w:rsidRDefault="00305B7F" w:rsidP="001A319C">
      <w:pPr>
        <w:rPr>
          <w:rFonts w:ascii="標楷體" w:eastAsia="標楷體" w:hAnsi="標楷體"/>
          <w:szCs w:val="20"/>
        </w:rPr>
      </w:pPr>
      <w:r w:rsidRPr="006304AA">
        <w:rPr>
          <w:rFonts w:ascii="標楷體" w:eastAsia="標楷體" w:hAnsi="標楷體" w:hint="eastAsia"/>
          <w:szCs w:val="20"/>
        </w:rPr>
        <w:t>營利事業統一編號</w:t>
      </w:r>
      <w:r w:rsidR="001A319C" w:rsidRPr="006304AA">
        <w:rPr>
          <w:rFonts w:ascii="標楷體" w:eastAsia="標楷體" w:hAnsi="標楷體" w:hint="eastAsia"/>
          <w:szCs w:val="20"/>
        </w:rPr>
        <w:t>：____________________</w:t>
      </w:r>
      <w:r w:rsidR="00F45C76" w:rsidRPr="006304AA">
        <w:rPr>
          <w:rFonts w:ascii="標楷體" w:eastAsia="標楷體" w:hAnsi="標楷體"/>
          <w:szCs w:val="20"/>
        </w:rPr>
        <w:t>____</w:t>
      </w:r>
    </w:p>
    <w:p w:rsidR="006304AA" w:rsidRPr="006304AA" w:rsidRDefault="00305B7F" w:rsidP="001A319C">
      <w:pPr>
        <w:rPr>
          <w:rFonts w:ascii="標楷體" w:eastAsia="標楷體" w:hAnsi="標楷體"/>
          <w:szCs w:val="20"/>
        </w:rPr>
      </w:pPr>
      <w:r w:rsidRPr="006304AA">
        <w:rPr>
          <w:rFonts w:ascii="標楷體" w:eastAsia="標楷體" w:hAnsi="標楷體" w:hint="eastAsia"/>
          <w:szCs w:val="20"/>
        </w:rPr>
        <w:t>醫療器材商或藥局登記證號</w:t>
      </w:r>
      <w:r w:rsidR="001A319C" w:rsidRPr="006304AA">
        <w:rPr>
          <w:rFonts w:ascii="標楷體" w:eastAsia="標楷體" w:hAnsi="標楷體" w:hint="eastAsia"/>
          <w:szCs w:val="20"/>
        </w:rPr>
        <w:t>：_________________</w:t>
      </w:r>
    </w:p>
    <w:p w:rsidR="006D72DE" w:rsidRDefault="001A319C" w:rsidP="001A319C">
      <w:pPr>
        <w:rPr>
          <w:rFonts w:ascii="標楷體" w:eastAsia="標楷體" w:hAnsi="標楷體"/>
          <w:szCs w:val="20"/>
        </w:rPr>
      </w:pPr>
      <w:r w:rsidRPr="006304AA">
        <w:rPr>
          <w:rFonts w:ascii="標楷體" w:eastAsia="標楷體" w:hAnsi="標楷體" w:hint="eastAsia"/>
          <w:szCs w:val="20"/>
        </w:rPr>
        <w:t>地址：</w:t>
      </w:r>
      <w:r w:rsidRPr="006304AA">
        <w:rPr>
          <w:rFonts w:ascii="標楷體" w:eastAsia="標楷體" w:hAnsi="標楷體"/>
          <w:szCs w:val="20"/>
        </w:rPr>
        <w:t>__________________________________</w:t>
      </w:r>
      <w:r w:rsidR="006D72DE">
        <w:rPr>
          <w:rFonts w:ascii="標楷體" w:eastAsia="標楷體" w:hAnsi="標楷體"/>
          <w:szCs w:val="20"/>
        </w:rPr>
        <w:t>___</w:t>
      </w:r>
    </w:p>
    <w:p w:rsidR="001A319C" w:rsidRPr="006304AA" w:rsidRDefault="001A319C" w:rsidP="001A319C">
      <w:pPr>
        <w:rPr>
          <w:rFonts w:ascii="標楷體" w:eastAsia="標楷體" w:hAnsi="標楷體"/>
          <w:sz w:val="28"/>
        </w:rPr>
      </w:pPr>
      <w:r w:rsidRPr="006D72DE">
        <w:rPr>
          <w:rFonts w:ascii="標楷體" w:eastAsia="標楷體" w:hAnsi="標楷體" w:hint="eastAsia"/>
          <w:sz w:val="16"/>
        </w:rPr>
        <w:t>（需同時與實際營業及販賣業藥商執照上之地址相符）</w:t>
      </w:r>
    </w:p>
    <w:p w:rsidR="006D72DE" w:rsidRDefault="001A319C" w:rsidP="006D72DE">
      <w:pPr>
        <w:rPr>
          <w:rFonts w:ascii="標楷體" w:eastAsia="標楷體" w:hAnsi="標楷體"/>
        </w:rPr>
      </w:pPr>
      <w:r w:rsidRPr="006304AA">
        <w:rPr>
          <w:rFonts w:ascii="標楷體" w:eastAsia="標楷體" w:hAnsi="標楷體" w:hint="eastAsia"/>
        </w:rPr>
        <w:t>電話：</w:t>
      </w:r>
      <w:r w:rsidRPr="006304AA">
        <w:rPr>
          <w:rFonts w:ascii="標楷體" w:eastAsia="標楷體" w:hAnsi="標楷體"/>
        </w:rPr>
        <w:t>_______________________</w:t>
      </w:r>
    </w:p>
    <w:p w:rsidR="00830C81" w:rsidRPr="00210C97" w:rsidRDefault="001A319C" w:rsidP="001A319C">
      <w:pPr>
        <w:jc w:val="distribute"/>
        <w:rPr>
          <w:rFonts w:ascii="標楷體" w:eastAsia="標楷體" w:hAnsi="標楷體"/>
        </w:rPr>
      </w:pPr>
      <w:r w:rsidRPr="00210C97">
        <w:rPr>
          <w:rFonts w:ascii="標楷體" w:eastAsia="標楷體" w:hAnsi="標楷體" w:hint="eastAsia"/>
        </w:rPr>
        <w:t>中華民國</w:t>
      </w:r>
      <w:r w:rsidR="0058744C">
        <w:rPr>
          <w:rFonts w:ascii="標楷體" w:eastAsia="標楷體" w:hAnsi="標楷體" w:hint="eastAsia"/>
          <w:color w:val="FF0000"/>
        </w:rPr>
        <w:t xml:space="preserve">　　</w:t>
      </w:r>
      <w:r w:rsidRPr="00210C97">
        <w:rPr>
          <w:rFonts w:ascii="標楷體" w:eastAsia="標楷體" w:hAnsi="標楷體" w:hint="eastAsia"/>
        </w:rPr>
        <w:t>年</w:t>
      </w:r>
      <w:r w:rsidR="0058744C">
        <w:rPr>
          <w:rFonts w:ascii="標楷體" w:eastAsia="標楷體" w:hAnsi="標楷體" w:hint="eastAsia"/>
          <w:color w:val="FF0000"/>
        </w:rPr>
        <w:t xml:space="preserve">　</w:t>
      </w:r>
      <w:r w:rsidRPr="00210C97">
        <w:rPr>
          <w:rFonts w:ascii="標楷體" w:eastAsia="標楷體" w:hAnsi="標楷體" w:hint="eastAsia"/>
        </w:rPr>
        <w:t xml:space="preserve"> 月</w:t>
      </w:r>
      <w:r w:rsidR="0058744C">
        <w:rPr>
          <w:rFonts w:ascii="標楷體" w:eastAsia="標楷體" w:hAnsi="標楷體" w:hint="eastAsia"/>
          <w:color w:val="FF0000"/>
        </w:rPr>
        <w:t xml:space="preserve">　</w:t>
      </w:r>
      <w:r w:rsidRPr="00210C97">
        <w:rPr>
          <w:rFonts w:ascii="標楷體" w:eastAsia="標楷體" w:hAnsi="標楷體" w:hint="eastAsia"/>
        </w:rPr>
        <w:t xml:space="preserve"> 日</w:t>
      </w:r>
    </w:p>
    <w:sectPr w:rsidR="00830C81" w:rsidRPr="00210C97" w:rsidSect="00F45C76">
      <w:pgSz w:w="11900" w:h="16840"/>
      <w:pgMar w:top="284" w:right="1410" w:bottom="426"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4FD" w:rsidRDefault="003304FD" w:rsidP="00AC1F76">
      <w:r>
        <w:separator/>
      </w:r>
    </w:p>
  </w:endnote>
  <w:endnote w:type="continuationSeparator" w:id="0">
    <w:p w:rsidR="003304FD" w:rsidRDefault="003304FD" w:rsidP="00AC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4FD" w:rsidRDefault="003304FD" w:rsidP="00AC1F76">
      <w:r>
        <w:separator/>
      </w:r>
    </w:p>
  </w:footnote>
  <w:footnote w:type="continuationSeparator" w:id="0">
    <w:p w:rsidR="003304FD" w:rsidRDefault="003304FD" w:rsidP="00AC1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E1218"/>
    <w:multiLevelType w:val="hybridMultilevel"/>
    <w:tmpl w:val="9600F5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72027A87"/>
    <w:multiLevelType w:val="hybridMultilevel"/>
    <w:tmpl w:val="0E4611CE"/>
    <w:lvl w:ilvl="0" w:tplc="F8928E10">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A9"/>
    <w:rsid w:val="0006132C"/>
    <w:rsid w:val="00071627"/>
    <w:rsid w:val="000C79B9"/>
    <w:rsid w:val="00125976"/>
    <w:rsid w:val="00134173"/>
    <w:rsid w:val="001A319C"/>
    <w:rsid w:val="00210C97"/>
    <w:rsid w:val="00305B7F"/>
    <w:rsid w:val="00315DA7"/>
    <w:rsid w:val="003304FD"/>
    <w:rsid w:val="003A7B7F"/>
    <w:rsid w:val="003D15F0"/>
    <w:rsid w:val="003F07BF"/>
    <w:rsid w:val="00441471"/>
    <w:rsid w:val="0058744C"/>
    <w:rsid w:val="00596A2E"/>
    <w:rsid w:val="00600819"/>
    <w:rsid w:val="006304AA"/>
    <w:rsid w:val="006D72DE"/>
    <w:rsid w:val="006F75C3"/>
    <w:rsid w:val="007A5FE9"/>
    <w:rsid w:val="008011CC"/>
    <w:rsid w:val="00830C81"/>
    <w:rsid w:val="00853560"/>
    <w:rsid w:val="008B3BA9"/>
    <w:rsid w:val="00A901C3"/>
    <w:rsid w:val="00AC1F76"/>
    <w:rsid w:val="00AF09FF"/>
    <w:rsid w:val="00C014B5"/>
    <w:rsid w:val="00CD4C28"/>
    <w:rsid w:val="00CE54FA"/>
    <w:rsid w:val="00F45C76"/>
    <w:rsid w:val="00F61B1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chartTrackingRefBased/>
  <w15:docId w15:val="{BB5C6E9F-FA47-4505-B585-D60B1A7C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新細明體" w:hAnsi="Cambria"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9B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BA9"/>
    <w:pPr>
      <w:ind w:leftChars="200" w:left="480"/>
    </w:pPr>
  </w:style>
  <w:style w:type="paragraph" w:styleId="a4">
    <w:name w:val="header"/>
    <w:basedOn w:val="a"/>
    <w:link w:val="a5"/>
    <w:uiPriority w:val="99"/>
    <w:unhideWhenUsed/>
    <w:rsid w:val="00AC1F76"/>
    <w:pPr>
      <w:tabs>
        <w:tab w:val="center" w:pos="4153"/>
        <w:tab w:val="right" w:pos="8306"/>
      </w:tabs>
      <w:snapToGrid w:val="0"/>
    </w:pPr>
    <w:rPr>
      <w:sz w:val="20"/>
      <w:szCs w:val="20"/>
    </w:rPr>
  </w:style>
  <w:style w:type="character" w:customStyle="1" w:styleId="a5">
    <w:name w:val="頁首 字元"/>
    <w:link w:val="a4"/>
    <w:uiPriority w:val="99"/>
    <w:rsid w:val="00AC1F76"/>
    <w:rPr>
      <w:sz w:val="20"/>
      <w:szCs w:val="20"/>
    </w:rPr>
  </w:style>
  <w:style w:type="paragraph" w:styleId="a6">
    <w:name w:val="footer"/>
    <w:basedOn w:val="a"/>
    <w:link w:val="a7"/>
    <w:uiPriority w:val="99"/>
    <w:unhideWhenUsed/>
    <w:rsid w:val="00AC1F76"/>
    <w:pPr>
      <w:tabs>
        <w:tab w:val="center" w:pos="4153"/>
        <w:tab w:val="right" w:pos="8306"/>
      </w:tabs>
      <w:snapToGrid w:val="0"/>
    </w:pPr>
    <w:rPr>
      <w:sz w:val="20"/>
      <w:szCs w:val="20"/>
    </w:rPr>
  </w:style>
  <w:style w:type="character" w:customStyle="1" w:styleId="a7">
    <w:name w:val="頁尾 字元"/>
    <w:link w:val="a6"/>
    <w:uiPriority w:val="99"/>
    <w:rsid w:val="00AC1F76"/>
    <w:rPr>
      <w:sz w:val="20"/>
      <w:szCs w:val="20"/>
    </w:rPr>
  </w:style>
  <w:style w:type="paragraph" w:styleId="a8">
    <w:name w:val="Balloon Text"/>
    <w:basedOn w:val="a"/>
    <w:link w:val="a9"/>
    <w:uiPriority w:val="99"/>
    <w:semiHidden/>
    <w:unhideWhenUsed/>
    <w:rsid w:val="003D15F0"/>
    <w:rPr>
      <w:sz w:val="18"/>
      <w:szCs w:val="18"/>
    </w:rPr>
  </w:style>
  <w:style w:type="character" w:customStyle="1" w:styleId="a9">
    <w:name w:val="註解方塊文字 字元"/>
    <w:link w:val="a8"/>
    <w:uiPriority w:val="99"/>
    <w:semiHidden/>
    <w:rsid w:val="003D15F0"/>
    <w:rPr>
      <w:rFonts w:ascii="Cambria" w:eastAsia="新細明體" w:hAnsi="Cambria" w:cs="Times New Roman"/>
      <w:kern w:val="2"/>
      <w:sz w:val="18"/>
      <w:szCs w:val="18"/>
    </w:rPr>
  </w:style>
  <w:style w:type="paragraph" w:styleId="aa">
    <w:name w:val="Revision"/>
    <w:hidden/>
    <w:uiPriority w:val="99"/>
    <w:semiHidden/>
    <w:rsid w:val="00596A2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86CB-6BBD-4AF5-A958-9C1EE1D1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957</Characters>
  <Application>Microsoft Office Word</Application>
  <DocSecurity>0</DocSecurity>
  <Lines>7</Lines>
  <Paragraphs>2</Paragraphs>
  <ScaleCrop>false</ScaleCrop>
  <Company>a PChome &amp; eBay JV Company</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 Yn</dc:creator>
  <cp:keywords/>
  <cp:lastModifiedBy>Np Fan 范均毅</cp:lastModifiedBy>
  <cp:revision>6</cp:revision>
  <cp:lastPrinted>2020-02-13T09:49:00Z</cp:lastPrinted>
  <dcterms:created xsi:type="dcterms:W3CDTF">2021-05-14T07:58:00Z</dcterms:created>
  <dcterms:modified xsi:type="dcterms:W3CDTF">2021-05-14T08:19:00Z</dcterms:modified>
</cp:coreProperties>
</file>